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E9CE6" w14:textId="77777777" w:rsidR="009D2C48" w:rsidRDefault="009D2C48">
      <w:pPr>
        <w:jc w:val="both"/>
        <w:rPr>
          <w:rFonts w:ascii="仿宋" w:eastAsia="仿宋" w:hAnsi="仿宋" w:cs="仿宋" w:hint="eastAsia"/>
          <w:sz w:val="32"/>
          <w:szCs w:val="32"/>
          <w:lang w:eastAsia="zh-CN"/>
        </w:rPr>
      </w:pPr>
    </w:p>
    <w:p w14:paraId="5B75FFDD" w14:textId="77777777" w:rsidR="009D2C48" w:rsidRDefault="00D208D9">
      <w:pPr>
        <w:spacing w:line="720" w:lineRule="exact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2</w:t>
      </w:r>
    </w:p>
    <w:p w14:paraId="58E5B918" w14:textId="77777777" w:rsidR="009D2C48" w:rsidRDefault="009D2C48">
      <w:pPr>
        <w:spacing w:line="720" w:lineRule="exact"/>
        <w:rPr>
          <w:rFonts w:ascii="黑体" w:eastAsia="黑体" w:hAnsi="黑体" w:cs="黑体"/>
          <w:sz w:val="32"/>
          <w:szCs w:val="32"/>
          <w:lang w:eastAsia="zh-CN"/>
        </w:rPr>
      </w:pPr>
    </w:p>
    <w:p w14:paraId="7FFAB890" w14:textId="77777777" w:rsidR="009D2C48" w:rsidRDefault="00D208D9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年度四川省包装行业绿色制造优秀企业奖拟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授企业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名单</w:t>
      </w:r>
    </w:p>
    <w:p w14:paraId="50876D43" w14:textId="77777777" w:rsidR="009D2C48" w:rsidRDefault="00D208D9">
      <w:pPr>
        <w:jc w:val="center"/>
        <w:rPr>
          <w:rFonts w:ascii="楷体_GB2312" w:eastAsia="楷体_GB2312" w:hAnsi="楷体_GB2312" w:cs="楷体_GB2312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27</w:t>
      </w: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家）</w:t>
      </w:r>
    </w:p>
    <w:p w14:paraId="76779467" w14:textId="77777777" w:rsidR="009D2C48" w:rsidRDefault="009D2C48">
      <w:pPr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</w:p>
    <w:p w14:paraId="6485374A" w14:textId="77777777" w:rsidR="009D2C48" w:rsidRDefault="00D208D9">
      <w:pPr>
        <w:numPr>
          <w:ilvl w:val="0"/>
          <w:numId w:val="2"/>
        </w:numPr>
        <w:tabs>
          <w:tab w:val="left" w:pos="312"/>
        </w:tabs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四川省宜宾环球集团有限公司</w:t>
      </w:r>
    </w:p>
    <w:p w14:paraId="65A70618" w14:textId="77777777" w:rsidR="009D2C48" w:rsidRDefault="00D208D9">
      <w:pPr>
        <w:numPr>
          <w:ilvl w:val="0"/>
          <w:numId w:val="2"/>
        </w:numPr>
        <w:tabs>
          <w:tab w:val="left" w:pos="312"/>
        </w:tabs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四川省宜宾普拉斯包装材料有限公司</w:t>
      </w:r>
    </w:p>
    <w:p w14:paraId="53A1BC5B" w14:textId="77777777" w:rsidR="009D2C48" w:rsidRDefault="00D208D9">
      <w:pPr>
        <w:numPr>
          <w:ilvl w:val="0"/>
          <w:numId w:val="2"/>
        </w:numPr>
        <w:tabs>
          <w:tab w:val="left" w:pos="312"/>
        </w:tabs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四川省宜宾普什集团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3D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有限公司</w:t>
      </w:r>
    </w:p>
    <w:p w14:paraId="7EC3CFA3" w14:textId="77777777" w:rsidR="009D2C48" w:rsidRDefault="00D208D9">
      <w:pPr>
        <w:numPr>
          <w:ilvl w:val="0"/>
          <w:numId w:val="2"/>
        </w:numPr>
        <w:tabs>
          <w:tab w:val="left" w:pos="312"/>
        </w:tabs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四川宜宾五粮液精美印</w:t>
      </w:r>
      <w:proofErr w:type="gramStart"/>
      <w:r>
        <w:rPr>
          <w:rFonts w:ascii="仿宋_GB2312" w:eastAsia="仿宋_GB2312" w:hAnsi="仿宋_GB2312" w:cs="仿宋_GB2312"/>
          <w:sz w:val="32"/>
          <w:szCs w:val="32"/>
          <w:lang w:eastAsia="zh-CN"/>
        </w:rPr>
        <w:t>务</w:t>
      </w:r>
      <w:proofErr w:type="gramEnd"/>
      <w:r>
        <w:rPr>
          <w:rFonts w:ascii="仿宋_GB2312" w:eastAsia="仿宋_GB2312" w:hAnsi="仿宋_GB2312" w:cs="仿宋_GB2312"/>
          <w:sz w:val="32"/>
          <w:szCs w:val="32"/>
          <w:lang w:eastAsia="zh-CN"/>
        </w:rPr>
        <w:t>有限责任公司</w:t>
      </w:r>
    </w:p>
    <w:p w14:paraId="3901A597" w14:textId="77777777" w:rsidR="009D2C48" w:rsidRDefault="00D208D9">
      <w:pPr>
        <w:numPr>
          <w:ilvl w:val="0"/>
          <w:numId w:val="2"/>
        </w:numPr>
        <w:tabs>
          <w:tab w:val="left" w:pos="312"/>
        </w:tabs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四川普天包装股份有限公司</w:t>
      </w:r>
    </w:p>
    <w:p w14:paraId="0F3A519F" w14:textId="77777777" w:rsidR="009D2C48" w:rsidRDefault="00D208D9">
      <w:pPr>
        <w:numPr>
          <w:ilvl w:val="0"/>
          <w:numId w:val="2"/>
        </w:numPr>
        <w:tabs>
          <w:tab w:val="left" w:pos="312"/>
        </w:tabs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四川海瑞尔重型包装有限公司</w:t>
      </w:r>
    </w:p>
    <w:p w14:paraId="4B5A0A57" w14:textId="77777777" w:rsidR="009D2C48" w:rsidRDefault="00D208D9">
      <w:pPr>
        <w:numPr>
          <w:ilvl w:val="0"/>
          <w:numId w:val="2"/>
        </w:numPr>
        <w:tabs>
          <w:tab w:val="left" w:pos="312"/>
        </w:tabs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四川省宜宾环球神州包装科技有限公司</w:t>
      </w:r>
    </w:p>
    <w:p w14:paraId="584B93AE" w14:textId="77777777" w:rsidR="009D2C48" w:rsidRDefault="00D208D9">
      <w:pPr>
        <w:numPr>
          <w:ilvl w:val="0"/>
          <w:numId w:val="2"/>
        </w:numPr>
        <w:tabs>
          <w:tab w:val="left" w:pos="312"/>
        </w:tabs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四川恒升包装有限责任公司</w:t>
      </w:r>
    </w:p>
    <w:p w14:paraId="666D5F83" w14:textId="77777777" w:rsidR="009D2C48" w:rsidRDefault="00D208D9">
      <w:pPr>
        <w:numPr>
          <w:ilvl w:val="0"/>
          <w:numId w:val="2"/>
        </w:numPr>
        <w:tabs>
          <w:tab w:val="left" w:pos="312"/>
        </w:tabs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成都海川制盖有限公司</w:t>
      </w:r>
    </w:p>
    <w:p w14:paraId="0CF6149C" w14:textId="77777777" w:rsidR="009D2C48" w:rsidRDefault="00D208D9">
      <w:pPr>
        <w:numPr>
          <w:ilvl w:val="0"/>
          <w:numId w:val="2"/>
        </w:numPr>
        <w:tabs>
          <w:tab w:val="left" w:pos="312"/>
        </w:tabs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四川宝晶玻璃有限责任公司</w:t>
      </w:r>
    </w:p>
    <w:p w14:paraId="57816D5A" w14:textId="77777777" w:rsidR="009D2C48" w:rsidRDefault="00D208D9">
      <w:pPr>
        <w:numPr>
          <w:ilvl w:val="0"/>
          <w:numId w:val="2"/>
        </w:numPr>
        <w:tabs>
          <w:tab w:val="left" w:pos="312"/>
        </w:tabs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四川省蜀东三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彩印包装有限责任公司</w:t>
      </w:r>
    </w:p>
    <w:p w14:paraId="1B4CF6E1" w14:textId="77777777" w:rsidR="009D2C48" w:rsidRDefault="00D208D9">
      <w:pPr>
        <w:numPr>
          <w:ilvl w:val="0"/>
          <w:numId w:val="2"/>
        </w:numPr>
        <w:tabs>
          <w:tab w:val="left" w:pos="312"/>
        </w:tabs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四川省隆</w:t>
      </w:r>
      <w:proofErr w:type="gramStart"/>
      <w:r>
        <w:rPr>
          <w:rFonts w:ascii="仿宋_GB2312" w:eastAsia="仿宋_GB2312" w:hAnsi="仿宋_GB2312" w:cs="仿宋_GB2312"/>
          <w:sz w:val="32"/>
          <w:szCs w:val="32"/>
          <w:lang w:eastAsia="zh-CN"/>
        </w:rPr>
        <w:t>鑫</w:t>
      </w:r>
      <w:proofErr w:type="gramEnd"/>
      <w:r>
        <w:rPr>
          <w:rFonts w:ascii="仿宋_GB2312" w:eastAsia="仿宋_GB2312" w:hAnsi="仿宋_GB2312" w:cs="仿宋_GB2312"/>
          <w:sz w:val="32"/>
          <w:szCs w:val="32"/>
          <w:lang w:eastAsia="zh-CN"/>
        </w:rPr>
        <w:t>科技包装有限公司</w:t>
      </w:r>
    </w:p>
    <w:p w14:paraId="72A7DFC4" w14:textId="77777777" w:rsidR="009D2C48" w:rsidRDefault="00D208D9">
      <w:pPr>
        <w:numPr>
          <w:ilvl w:val="0"/>
          <w:numId w:val="2"/>
        </w:numPr>
        <w:tabs>
          <w:tab w:val="left" w:pos="312"/>
        </w:tabs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四川航瑞恒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和纸品包装有限公司</w:t>
      </w:r>
    </w:p>
    <w:p w14:paraId="2D404DBA" w14:textId="77777777" w:rsidR="009D2C48" w:rsidRDefault="00D208D9">
      <w:pPr>
        <w:numPr>
          <w:ilvl w:val="0"/>
          <w:numId w:val="2"/>
        </w:numPr>
        <w:tabs>
          <w:tab w:val="left" w:pos="312"/>
        </w:tabs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四川蜀邦实业有限责任公司</w:t>
      </w:r>
    </w:p>
    <w:p w14:paraId="16F2A53A" w14:textId="77777777" w:rsidR="009D2C48" w:rsidRDefault="00D208D9">
      <w:pPr>
        <w:numPr>
          <w:ilvl w:val="0"/>
          <w:numId w:val="2"/>
        </w:numPr>
        <w:tabs>
          <w:tab w:val="left" w:pos="312"/>
        </w:tabs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成都普什医药塑料包装有限公司</w:t>
      </w:r>
    </w:p>
    <w:p w14:paraId="75B94E93" w14:textId="77777777" w:rsidR="009D2C48" w:rsidRDefault="00D208D9">
      <w:pPr>
        <w:numPr>
          <w:ilvl w:val="0"/>
          <w:numId w:val="2"/>
        </w:numPr>
        <w:tabs>
          <w:tab w:val="left" w:pos="312"/>
        </w:tabs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lastRenderedPageBreak/>
        <w:t>成都秉信环保包装有限公司</w:t>
      </w:r>
    </w:p>
    <w:p w14:paraId="6108598F" w14:textId="77777777" w:rsidR="009D2C48" w:rsidRDefault="00D208D9">
      <w:pPr>
        <w:numPr>
          <w:ilvl w:val="0"/>
          <w:numId w:val="2"/>
        </w:numPr>
        <w:tabs>
          <w:tab w:val="left" w:pos="312"/>
        </w:tabs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四川美丰高分子材料科技有限公司</w:t>
      </w:r>
    </w:p>
    <w:p w14:paraId="18609C0B" w14:textId="77777777" w:rsidR="009D2C48" w:rsidRDefault="00D208D9">
      <w:pPr>
        <w:numPr>
          <w:ilvl w:val="0"/>
          <w:numId w:val="2"/>
        </w:numPr>
        <w:tabs>
          <w:tab w:val="left" w:pos="312"/>
        </w:tabs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泸州超越印</w:t>
      </w:r>
      <w:proofErr w:type="gramStart"/>
      <w:r>
        <w:rPr>
          <w:rFonts w:ascii="仿宋_GB2312" w:eastAsia="仿宋_GB2312" w:hAnsi="仿宋_GB2312" w:cs="仿宋_GB2312"/>
          <w:sz w:val="32"/>
          <w:szCs w:val="32"/>
          <w:lang w:eastAsia="zh-CN"/>
        </w:rPr>
        <w:t>务</w:t>
      </w:r>
      <w:proofErr w:type="gramEnd"/>
      <w:r>
        <w:rPr>
          <w:rFonts w:ascii="仿宋_GB2312" w:eastAsia="仿宋_GB2312" w:hAnsi="仿宋_GB2312" w:cs="仿宋_GB2312"/>
          <w:sz w:val="32"/>
          <w:szCs w:val="32"/>
          <w:lang w:eastAsia="zh-CN"/>
        </w:rPr>
        <w:t>有限责任公司</w:t>
      </w:r>
    </w:p>
    <w:p w14:paraId="4D4F0459" w14:textId="77777777" w:rsidR="009D2C48" w:rsidRDefault="00D208D9">
      <w:pPr>
        <w:numPr>
          <w:ilvl w:val="0"/>
          <w:numId w:val="2"/>
        </w:numPr>
        <w:tabs>
          <w:tab w:val="left" w:pos="312"/>
        </w:tabs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泸州金豪宇胜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包装有限公司</w:t>
      </w:r>
    </w:p>
    <w:p w14:paraId="6B66A691" w14:textId="77777777" w:rsidR="009D2C48" w:rsidRDefault="00D208D9">
      <w:pPr>
        <w:numPr>
          <w:ilvl w:val="0"/>
          <w:numId w:val="2"/>
        </w:numPr>
        <w:tabs>
          <w:tab w:val="left" w:pos="312"/>
        </w:tabs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成都托展新材料股份有限公司</w:t>
      </w:r>
    </w:p>
    <w:p w14:paraId="5C10F984" w14:textId="77777777" w:rsidR="009D2C48" w:rsidRDefault="00D208D9">
      <w:pPr>
        <w:numPr>
          <w:ilvl w:val="0"/>
          <w:numId w:val="2"/>
        </w:numPr>
        <w:tabs>
          <w:tab w:val="left" w:pos="312"/>
        </w:tabs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成都众恒印务有限责任公司</w:t>
      </w:r>
    </w:p>
    <w:p w14:paraId="12412C13" w14:textId="77777777" w:rsidR="009D2C48" w:rsidRDefault="00D208D9">
      <w:pPr>
        <w:numPr>
          <w:ilvl w:val="0"/>
          <w:numId w:val="2"/>
        </w:numPr>
        <w:tabs>
          <w:tab w:val="left" w:pos="312"/>
        </w:tabs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泸州市双</w:t>
      </w:r>
      <w:proofErr w:type="gramStart"/>
      <w:r>
        <w:rPr>
          <w:rFonts w:ascii="仿宋_GB2312" w:eastAsia="仿宋_GB2312" w:hAnsi="仿宋_GB2312" w:cs="仿宋_GB2312"/>
          <w:sz w:val="32"/>
          <w:szCs w:val="32"/>
          <w:lang w:eastAsia="zh-CN"/>
        </w:rPr>
        <w:t>鑫</w:t>
      </w:r>
      <w:proofErr w:type="gramEnd"/>
      <w:r>
        <w:rPr>
          <w:rFonts w:ascii="仿宋_GB2312" w:eastAsia="仿宋_GB2312" w:hAnsi="仿宋_GB2312" w:cs="仿宋_GB2312"/>
          <w:sz w:val="32"/>
          <w:szCs w:val="32"/>
          <w:lang w:eastAsia="zh-CN"/>
        </w:rPr>
        <w:t>印</w:t>
      </w:r>
      <w:proofErr w:type="gramStart"/>
      <w:r>
        <w:rPr>
          <w:rFonts w:ascii="仿宋_GB2312" w:eastAsia="仿宋_GB2312" w:hAnsi="仿宋_GB2312" w:cs="仿宋_GB2312"/>
          <w:sz w:val="32"/>
          <w:szCs w:val="32"/>
          <w:lang w:eastAsia="zh-CN"/>
        </w:rPr>
        <w:t>务</w:t>
      </w:r>
      <w:proofErr w:type="gramEnd"/>
      <w:r>
        <w:rPr>
          <w:rFonts w:ascii="仿宋_GB2312" w:eastAsia="仿宋_GB2312" w:hAnsi="仿宋_GB2312" w:cs="仿宋_GB2312"/>
          <w:sz w:val="32"/>
          <w:szCs w:val="32"/>
          <w:lang w:eastAsia="zh-CN"/>
        </w:rPr>
        <w:t>有限公司</w:t>
      </w:r>
    </w:p>
    <w:p w14:paraId="694496B0" w14:textId="77777777" w:rsidR="009D2C48" w:rsidRDefault="00D208D9">
      <w:pPr>
        <w:numPr>
          <w:ilvl w:val="0"/>
          <w:numId w:val="2"/>
        </w:numPr>
        <w:tabs>
          <w:tab w:val="left" w:pos="312"/>
        </w:tabs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四川港大工贸有限公司</w:t>
      </w:r>
    </w:p>
    <w:p w14:paraId="0755CA36" w14:textId="77777777" w:rsidR="009D2C48" w:rsidRDefault="00D208D9">
      <w:pPr>
        <w:numPr>
          <w:ilvl w:val="0"/>
          <w:numId w:val="2"/>
        </w:numPr>
        <w:tabs>
          <w:tab w:val="left" w:pos="312"/>
        </w:tabs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泸州富立包装有限公司</w:t>
      </w:r>
    </w:p>
    <w:p w14:paraId="013B3F28" w14:textId="77777777" w:rsidR="009D2C48" w:rsidRDefault="00D208D9">
      <w:pPr>
        <w:numPr>
          <w:ilvl w:val="0"/>
          <w:numId w:val="2"/>
        </w:numPr>
        <w:tabs>
          <w:tab w:val="left" w:pos="312"/>
        </w:tabs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德阳市利通印刷机械有限公司</w:t>
      </w:r>
    </w:p>
    <w:p w14:paraId="58F28439" w14:textId="77777777" w:rsidR="009D2C48" w:rsidRDefault="00D208D9">
      <w:pPr>
        <w:numPr>
          <w:ilvl w:val="0"/>
          <w:numId w:val="2"/>
        </w:numPr>
        <w:tabs>
          <w:tab w:val="left" w:pos="312"/>
        </w:tabs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泸州群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玻璃有限公司</w:t>
      </w:r>
    </w:p>
    <w:p w14:paraId="6AC75C5E" w14:textId="77777777" w:rsidR="009D2C48" w:rsidRDefault="00D208D9">
      <w:pPr>
        <w:numPr>
          <w:ilvl w:val="0"/>
          <w:numId w:val="2"/>
        </w:numPr>
        <w:tabs>
          <w:tab w:val="left" w:pos="312"/>
        </w:tabs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威远县盛力包装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装璜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有限公司</w:t>
      </w:r>
    </w:p>
    <w:p w14:paraId="7D2F6965" w14:textId="77777777" w:rsidR="009D2C48" w:rsidRDefault="009D2C48">
      <w:pPr>
        <w:tabs>
          <w:tab w:val="left" w:pos="312"/>
        </w:tabs>
        <w:spacing w:line="600" w:lineRule="exact"/>
        <w:ind w:leftChars="200" w:left="48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14:paraId="1EEB5396" w14:textId="77777777" w:rsidR="009D2C48" w:rsidRDefault="009D2C48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</w:p>
    <w:p w14:paraId="44F259C3" w14:textId="77777777" w:rsidR="009D2C48" w:rsidRDefault="009D2C48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</w:p>
    <w:p w14:paraId="206A777E" w14:textId="77777777" w:rsidR="009D2C48" w:rsidRDefault="009D2C48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</w:p>
    <w:p w14:paraId="2F76D499" w14:textId="77777777" w:rsidR="009D2C48" w:rsidRDefault="009D2C48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</w:p>
    <w:p w14:paraId="7CC6B16B" w14:textId="77777777" w:rsidR="009D2C48" w:rsidRDefault="009D2C48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</w:p>
    <w:p w14:paraId="6D914CC8" w14:textId="77777777" w:rsidR="009D2C48" w:rsidRDefault="009D2C48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</w:p>
    <w:p w14:paraId="7A3B78AF" w14:textId="77777777" w:rsidR="009D2C48" w:rsidRDefault="009D2C48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</w:p>
    <w:p w14:paraId="51C41955" w14:textId="77777777" w:rsidR="009D2C48" w:rsidRDefault="009D2C48" w:rsidP="00A75A36">
      <w:pPr>
        <w:jc w:val="both"/>
        <w:rPr>
          <w:rFonts w:ascii="仿宋" w:eastAsia="仿宋" w:hAnsi="仿宋" w:cs="仿宋" w:hint="eastAsia"/>
          <w:sz w:val="32"/>
          <w:szCs w:val="32"/>
          <w:lang w:eastAsia="zh-CN"/>
        </w:rPr>
      </w:pPr>
    </w:p>
    <w:sectPr w:rsidR="009D2C48">
      <w:footerReference w:type="default" r:id="rId8"/>
      <w:pgSz w:w="11906" w:h="16838"/>
      <w:pgMar w:top="1440" w:right="1519" w:bottom="1440" w:left="1519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4CE12" w14:textId="77777777" w:rsidR="00D208D9" w:rsidRDefault="00D208D9">
      <w:r>
        <w:separator/>
      </w:r>
    </w:p>
  </w:endnote>
  <w:endnote w:type="continuationSeparator" w:id="0">
    <w:p w14:paraId="013B5224" w14:textId="77777777" w:rsidR="00D208D9" w:rsidRDefault="00D2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596F3" w14:textId="77777777" w:rsidR="009D2C48" w:rsidRDefault="00D208D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1ECC2F" wp14:editId="748C1DD5">
              <wp:simplePos x="0" y="0"/>
              <wp:positionH relativeFrom="margin">
                <wp:align>outside</wp:align>
              </wp:positionH>
              <wp:positionV relativeFrom="paragraph">
                <wp:posOffset>-635</wp:posOffset>
              </wp:positionV>
              <wp:extent cx="642620" cy="2432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2620" cy="243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6170D6" w14:textId="77777777" w:rsidR="009D2C48" w:rsidRDefault="00D208D9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1ECC2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.6pt;margin-top:-.05pt;width:50.6pt;height:19.15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" filled="f" stroked="f" strokeweight=".5pt">
              <v:textbox inset="0,0,0,0">
                <w:txbxContent>
                  <w:p w14:paraId="3E6170D6" w14:textId="77777777" w:rsidR="009D2C48" w:rsidRDefault="00D208D9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DAC2F" w14:textId="77777777" w:rsidR="00D208D9" w:rsidRDefault="00D208D9">
      <w:r>
        <w:separator/>
      </w:r>
    </w:p>
  </w:footnote>
  <w:footnote w:type="continuationSeparator" w:id="0">
    <w:p w14:paraId="2BC0ACD7" w14:textId="77777777" w:rsidR="00D208D9" w:rsidRDefault="00D20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18AA0"/>
    <w:multiLevelType w:val="singleLevel"/>
    <w:tmpl w:val="34C18AA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D941856"/>
    <w:multiLevelType w:val="singleLevel"/>
    <w:tmpl w:val="6D941856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 w16cid:durableId="949892761">
    <w:abstractNumId w:val="0"/>
  </w:num>
  <w:num w:numId="2" w16cid:durableId="58407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C48"/>
    <w:rsid w:val="00391BE6"/>
    <w:rsid w:val="00521B11"/>
    <w:rsid w:val="005B1FC8"/>
    <w:rsid w:val="009D2C48"/>
    <w:rsid w:val="00A75A36"/>
    <w:rsid w:val="00B1584E"/>
    <w:rsid w:val="00D208D9"/>
    <w:rsid w:val="011D716C"/>
    <w:rsid w:val="012C6C14"/>
    <w:rsid w:val="017C2B67"/>
    <w:rsid w:val="01B03C85"/>
    <w:rsid w:val="01EC4ED1"/>
    <w:rsid w:val="03D37AFC"/>
    <w:rsid w:val="03F1170E"/>
    <w:rsid w:val="03F7670D"/>
    <w:rsid w:val="0415189D"/>
    <w:rsid w:val="047F3F44"/>
    <w:rsid w:val="04920BDD"/>
    <w:rsid w:val="06457B98"/>
    <w:rsid w:val="06C70741"/>
    <w:rsid w:val="089747AF"/>
    <w:rsid w:val="093E1367"/>
    <w:rsid w:val="096B314E"/>
    <w:rsid w:val="098B5146"/>
    <w:rsid w:val="099D34BA"/>
    <w:rsid w:val="0AAC5103"/>
    <w:rsid w:val="0AC04E22"/>
    <w:rsid w:val="0C3B6DD5"/>
    <w:rsid w:val="0C5A4C25"/>
    <w:rsid w:val="0D1B57E3"/>
    <w:rsid w:val="0D2851C2"/>
    <w:rsid w:val="0DEE162C"/>
    <w:rsid w:val="0E2B2725"/>
    <w:rsid w:val="103B7A3E"/>
    <w:rsid w:val="117C6854"/>
    <w:rsid w:val="11B745CC"/>
    <w:rsid w:val="12F97A45"/>
    <w:rsid w:val="13225DBB"/>
    <w:rsid w:val="13FC2746"/>
    <w:rsid w:val="14CE2404"/>
    <w:rsid w:val="14E419D0"/>
    <w:rsid w:val="14F96A51"/>
    <w:rsid w:val="151B55A9"/>
    <w:rsid w:val="15902651"/>
    <w:rsid w:val="16435B9B"/>
    <w:rsid w:val="16D97068"/>
    <w:rsid w:val="16F65EA2"/>
    <w:rsid w:val="170D4A67"/>
    <w:rsid w:val="17B15EAB"/>
    <w:rsid w:val="17C72D6A"/>
    <w:rsid w:val="1995573E"/>
    <w:rsid w:val="19E02473"/>
    <w:rsid w:val="1A913680"/>
    <w:rsid w:val="1A9E4821"/>
    <w:rsid w:val="1AB00E3B"/>
    <w:rsid w:val="1AFB151C"/>
    <w:rsid w:val="1B8221B8"/>
    <w:rsid w:val="1BF93C21"/>
    <w:rsid w:val="1CAE748A"/>
    <w:rsid w:val="1D331818"/>
    <w:rsid w:val="1D62725F"/>
    <w:rsid w:val="1DCC3CE2"/>
    <w:rsid w:val="1E373C30"/>
    <w:rsid w:val="1FAB64A3"/>
    <w:rsid w:val="203227C1"/>
    <w:rsid w:val="20601AB0"/>
    <w:rsid w:val="20C647A9"/>
    <w:rsid w:val="20C76B3D"/>
    <w:rsid w:val="20CC77BD"/>
    <w:rsid w:val="20EE11A3"/>
    <w:rsid w:val="210C28A7"/>
    <w:rsid w:val="219B73B3"/>
    <w:rsid w:val="22A8491B"/>
    <w:rsid w:val="22E60920"/>
    <w:rsid w:val="2318559A"/>
    <w:rsid w:val="234456EE"/>
    <w:rsid w:val="2362439D"/>
    <w:rsid w:val="23980A20"/>
    <w:rsid w:val="23C932B4"/>
    <w:rsid w:val="25882A1D"/>
    <w:rsid w:val="26AF320E"/>
    <w:rsid w:val="27EB33F8"/>
    <w:rsid w:val="286414EE"/>
    <w:rsid w:val="289219E2"/>
    <w:rsid w:val="28C641E7"/>
    <w:rsid w:val="28D72E8A"/>
    <w:rsid w:val="28DB35DD"/>
    <w:rsid w:val="29CE5C7B"/>
    <w:rsid w:val="2A9E53CE"/>
    <w:rsid w:val="2ADC5629"/>
    <w:rsid w:val="2B2A19F0"/>
    <w:rsid w:val="2B3E0826"/>
    <w:rsid w:val="2CE7593C"/>
    <w:rsid w:val="2CF52F37"/>
    <w:rsid w:val="2DA97E0D"/>
    <w:rsid w:val="2DB0497F"/>
    <w:rsid w:val="2DC13692"/>
    <w:rsid w:val="2EE52DB7"/>
    <w:rsid w:val="2EE6693D"/>
    <w:rsid w:val="2FC01B23"/>
    <w:rsid w:val="2FE9495A"/>
    <w:rsid w:val="30B67F60"/>
    <w:rsid w:val="31304573"/>
    <w:rsid w:val="313C26A3"/>
    <w:rsid w:val="328053D2"/>
    <w:rsid w:val="329A2C47"/>
    <w:rsid w:val="32B063A3"/>
    <w:rsid w:val="33D941F6"/>
    <w:rsid w:val="33FF7C84"/>
    <w:rsid w:val="3414386B"/>
    <w:rsid w:val="3496065D"/>
    <w:rsid w:val="34F51075"/>
    <w:rsid w:val="35C14837"/>
    <w:rsid w:val="35C62EEC"/>
    <w:rsid w:val="361A4C9D"/>
    <w:rsid w:val="36777E20"/>
    <w:rsid w:val="36E96E2E"/>
    <w:rsid w:val="37312E28"/>
    <w:rsid w:val="37BD4389"/>
    <w:rsid w:val="38C62787"/>
    <w:rsid w:val="38D56985"/>
    <w:rsid w:val="3A360113"/>
    <w:rsid w:val="3A5D65B6"/>
    <w:rsid w:val="3AD771DD"/>
    <w:rsid w:val="3B1173D3"/>
    <w:rsid w:val="3B5818DB"/>
    <w:rsid w:val="3BD14FC5"/>
    <w:rsid w:val="3CD33FF6"/>
    <w:rsid w:val="3D3D4429"/>
    <w:rsid w:val="3DC515B5"/>
    <w:rsid w:val="3E6F2282"/>
    <w:rsid w:val="3EC10E7E"/>
    <w:rsid w:val="3EE10CF4"/>
    <w:rsid w:val="3EE77AE8"/>
    <w:rsid w:val="3F294894"/>
    <w:rsid w:val="3F592122"/>
    <w:rsid w:val="3FDB152E"/>
    <w:rsid w:val="3FE81DEA"/>
    <w:rsid w:val="40704632"/>
    <w:rsid w:val="40C81FC2"/>
    <w:rsid w:val="41D3466F"/>
    <w:rsid w:val="424D255E"/>
    <w:rsid w:val="43003087"/>
    <w:rsid w:val="43507ABB"/>
    <w:rsid w:val="438458A3"/>
    <w:rsid w:val="44443B02"/>
    <w:rsid w:val="44A2023A"/>
    <w:rsid w:val="44BC009B"/>
    <w:rsid w:val="44E70B90"/>
    <w:rsid w:val="45624764"/>
    <w:rsid w:val="45F13D55"/>
    <w:rsid w:val="46D46B71"/>
    <w:rsid w:val="46E02DD0"/>
    <w:rsid w:val="46F04686"/>
    <w:rsid w:val="46F14E2E"/>
    <w:rsid w:val="47AB2D8E"/>
    <w:rsid w:val="48B96F09"/>
    <w:rsid w:val="48B97D9D"/>
    <w:rsid w:val="495721B4"/>
    <w:rsid w:val="49900BFA"/>
    <w:rsid w:val="49F1573B"/>
    <w:rsid w:val="49F32772"/>
    <w:rsid w:val="4A005317"/>
    <w:rsid w:val="4A162033"/>
    <w:rsid w:val="4A346D63"/>
    <w:rsid w:val="4A474D76"/>
    <w:rsid w:val="4AD22701"/>
    <w:rsid w:val="4B9652EF"/>
    <w:rsid w:val="4BDC412F"/>
    <w:rsid w:val="4C6D3A6F"/>
    <w:rsid w:val="4D8E77B6"/>
    <w:rsid w:val="4DE11108"/>
    <w:rsid w:val="4E4229BE"/>
    <w:rsid w:val="4ECC04A5"/>
    <w:rsid w:val="4F4A21D8"/>
    <w:rsid w:val="4FAC61F6"/>
    <w:rsid w:val="50BB48A7"/>
    <w:rsid w:val="512C36F2"/>
    <w:rsid w:val="51494862"/>
    <w:rsid w:val="51496816"/>
    <w:rsid w:val="5159128F"/>
    <w:rsid w:val="519E42F3"/>
    <w:rsid w:val="522B6D58"/>
    <w:rsid w:val="52CD0C71"/>
    <w:rsid w:val="53BF6F2F"/>
    <w:rsid w:val="549A0FAB"/>
    <w:rsid w:val="55061FCB"/>
    <w:rsid w:val="561A1C2E"/>
    <w:rsid w:val="562E6093"/>
    <w:rsid w:val="56E15762"/>
    <w:rsid w:val="57F52BB6"/>
    <w:rsid w:val="586F0EFA"/>
    <w:rsid w:val="59455EE8"/>
    <w:rsid w:val="5B2403B8"/>
    <w:rsid w:val="5B5508B6"/>
    <w:rsid w:val="5BF30C77"/>
    <w:rsid w:val="5C094F39"/>
    <w:rsid w:val="5CE301BB"/>
    <w:rsid w:val="5D2844D0"/>
    <w:rsid w:val="5E641E70"/>
    <w:rsid w:val="5EAB717D"/>
    <w:rsid w:val="5F361C19"/>
    <w:rsid w:val="5F61003D"/>
    <w:rsid w:val="62304882"/>
    <w:rsid w:val="631F6134"/>
    <w:rsid w:val="63776AE1"/>
    <w:rsid w:val="63F304BD"/>
    <w:rsid w:val="6407015F"/>
    <w:rsid w:val="645C4EC5"/>
    <w:rsid w:val="649F3A56"/>
    <w:rsid w:val="64E067DE"/>
    <w:rsid w:val="663645D5"/>
    <w:rsid w:val="666C4586"/>
    <w:rsid w:val="668B77E7"/>
    <w:rsid w:val="669626EE"/>
    <w:rsid w:val="66B857E7"/>
    <w:rsid w:val="683255FD"/>
    <w:rsid w:val="68AC6878"/>
    <w:rsid w:val="68F07673"/>
    <w:rsid w:val="6A68146D"/>
    <w:rsid w:val="6A8A5458"/>
    <w:rsid w:val="6A953364"/>
    <w:rsid w:val="6AC16CE3"/>
    <w:rsid w:val="6AC43E75"/>
    <w:rsid w:val="6ACE45C0"/>
    <w:rsid w:val="6AE40FC8"/>
    <w:rsid w:val="6B4373E5"/>
    <w:rsid w:val="6B81321D"/>
    <w:rsid w:val="6B8D4F90"/>
    <w:rsid w:val="6BC3411D"/>
    <w:rsid w:val="6BE916D2"/>
    <w:rsid w:val="6C3E6D30"/>
    <w:rsid w:val="6C9837C4"/>
    <w:rsid w:val="6D8E3D13"/>
    <w:rsid w:val="6DE27C1C"/>
    <w:rsid w:val="6E177046"/>
    <w:rsid w:val="6E2E49F3"/>
    <w:rsid w:val="6E45290B"/>
    <w:rsid w:val="6E4D1995"/>
    <w:rsid w:val="6E7F5FE5"/>
    <w:rsid w:val="6EFE59DC"/>
    <w:rsid w:val="6FBC6CB2"/>
    <w:rsid w:val="6FE773A8"/>
    <w:rsid w:val="70576348"/>
    <w:rsid w:val="70876F0D"/>
    <w:rsid w:val="71B322B9"/>
    <w:rsid w:val="71C906CC"/>
    <w:rsid w:val="72225DF4"/>
    <w:rsid w:val="723E30EE"/>
    <w:rsid w:val="724D0E2A"/>
    <w:rsid w:val="72724119"/>
    <w:rsid w:val="72DF685E"/>
    <w:rsid w:val="731505F8"/>
    <w:rsid w:val="73687D9B"/>
    <w:rsid w:val="73CA5FE2"/>
    <w:rsid w:val="740D3BB4"/>
    <w:rsid w:val="74A44E54"/>
    <w:rsid w:val="74B43757"/>
    <w:rsid w:val="752D266C"/>
    <w:rsid w:val="75332B85"/>
    <w:rsid w:val="757F45D7"/>
    <w:rsid w:val="75EF2DEC"/>
    <w:rsid w:val="766606F4"/>
    <w:rsid w:val="768C311F"/>
    <w:rsid w:val="76CD2426"/>
    <w:rsid w:val="76EA25A7"/>
    <w:rsid w:val="78753B78"/>
    <w:rsid w:val="78930435"/>
    <w:rsid w:val="7920692D"/>
    <w:rsid w:val="79B646A6"/>
    <w:rsid w:val="79FF3418"/>
    <w:rsid w:val="7A7C2AFC"/>
    <w:rsid w:val="7B414AAA"/>
    <w:rsid w:val="7B9E7173"/>
    <w:rsid w:val="7C8C6E8F"/>
    <w:rsid w:val="7CC12DC7"/>
    <w:rsid w:val="7D45637E"/>
    <w:rsid w:val="7D537911"/>
    <w:rsid w:val="7F7609A9"/>
    <w:rsid w:val="7FC51AA9"/>
    <w:rsid w:val="7FC7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EAF18"/>
  <w15:docId w15:val="{D91A4AFB-CB19-4975-97A1-D774953B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曾 政源</cp:lastModifiedBy>
  <cp:revision>2</cp:revision>
  <cp:lastPrinted>2022-05-05T06:31:00Z</cp:lastPrinted>
  <dcterms:created xsi:type="dcterms:W3CDTF">2022-05-06T01:38:00Z</dcterms:created>
  <dcterms:modified xsi:type="dcterms:W3CDTF">2022-05-06T01:38:00Z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6EB0B1E540B6440ABE869D8226D0E4B4</vt:lpwstr>
  </property>
</Properties>
</file>